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B4AB" w14:textId="11ABD0CD" w:rsidR="00D74A8C" w:rsidRPr="00F16EF1" w:rsidRDefault="00F16EF1" w:rsidP="00F16EF1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F16EF1">
        <w:rPr>
          <w:rFonts w:ascii="Arial" w:hAnsi="Arial" w:cs="Arial"/>
          <w:b/>
          <w:sz w:val="28"/>
          <w:szCs w:val="28"/>
          <w:lang w:val="en-GB"/>
        </w:rPr>
        <w:t>Nomination Form</w:t>
      </w:r>
      <w:r w:rsidRPr="00F16EF1">
        <w:rPr>
          <w:rFonts w:ascii="Arial" w:hAnsi="Arial" w:cs="Arial"/>
          <w:b/>
          <w:bCs/>
          <w:noProof/>
          <w:sz w:val="28"/>
          <w:szCs w:val="28"/>
          <w:lang w:val="en-GB"/>
        </w:rPr>
        <w:t xml:space="preserve"> </w:t>
      </w:r>
      <w:r w:rsidRPr="00F16EF1">
        <w:rPr>
          <w:rFonts w:ascii="Arial" w:hAnsi="Arial" w:cs="Arial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1" locked="0" layoutInCell="1" allowOverlap="1" wp14:anchorId="19726BAF" wp14:editId="6C00045B">
            <wp:simplePos x="0" y="0"/>
            <wp:positionH relativeFrom="margin">
              <wp:posOffset>5229225</wp:posOffset>
            </wp:positionH>
            <wp:positionV relativeFrom="margin">
              <wp:posOffset>-276225</wp:posOffset>
            </wp:positionV>
            <wp:extent cx="648970" cy="617220"/>
            <wp:effectExtent l="0" t="0" r="0" b="5080"/>
            <wp:wrapNone/>
            <wp:docPr id="1141435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35226" name="Picture 11414352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EF1">
        <w:rPr>
          <w:rFonts w:ascii="Arial" w:hAnsi="Arial" w:cs="Arial"/>
          <w:b/>
          <w:bCs/>
          <w:noProof/>
          <w:sz w:val="28"/>
          <w:szCs w:val="28"/>
          <w:lang w:val="en-GB"/>
        </w:rPr>
        <w:t xml:space="preserve">for </w:t>
      </w:r>
      <w:r w:rsidR="00D74A8C" w:rsidRPr="00F16EF1">
        <w:rPr>
          <w:rFonts w:ascii="Arial" w:hAnsi="Arial" w:cs="Arial"/>
          <w:b/>
          <w:sz w:val="28"/>
          <w:szCs w:val="28"/>
          <w:lang w:val="en-GB"/>
        </w:rPr>
        <w:t xml:space="preserve">IAVCEI </w:t>
      </w:r>
      <w:r w:rsidR="00E576AF" w:rsidRPr="00F16EF1">
        <w:rPr>
          <w:rFonts w:ascii="Arial" w:hAnsi="Arial" w:cs="Arial"/>
          <w:b/>
          <w:sz w:val="28"/>
          <w:szCs w:val="28"/>
          <w:lang w:val="en-GB"/>
        </w:rPr>
        <w:t>Collective Research</w:t>
      </w:r>
      <w:r w:rsidR="009B4A4D" w:rsidRPr="00F16EF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2A0F50" w:rsidRPr="00F16EF1">
        <w:rPr>
          <w:rFonts w:ascii="Arial" w:hAnsi="Arial" w:cs="Arial"/>
          <w:b/>
          <w:sz w:val="28"/>
          <w:szCs w:val="28"/>
          <w:lang w:val="en-GB"/>
        </w:rPr>
        <w:t xml:space="preserve">Award </w:t>
      </w:r>
    </w:p>
    <w:p w14:paraId="71DBF1AA" w14:textId="77777777" w:rsidR="00D74A8C" w:rsidRPr="00F16EF1" w:rsidRDefault="00D74A8C" w:rsidP="00F16EF1">
      <w:pPr>
        <w:spacing w:after="0"/>
        <w:jc w:val="both"/>
        <w:rPr>
          <w:rFonts w:ascii="Arial" w:hAnsi="Arial" w:cs="Arial"/>
          <w:lang w:val="en-GB"/>
        </w:rPr>
      </w:pPr>
    </w:p>
    <w:p w14:paraId="1DD2F62E" w14:textId="77777777" w:rsidR="00D74A8C" w:rsidRPr="00F16EF1" w:rsidRDefault="00D74A8C" w:rsidP="00F16EF1">
      <w:pPr>
        <w:spacing w:after="0"/>
        <w:jc w:val="both"/>
        <w:rPr>
          <w:rFonts w:ascii="Arial" w:hAnsi="Arial" w:cs="Arial"/>
          <w:lang w:val="en-GB"/>
        </w:rPr>
      </w:pPr>
      <w:r w:rsidRPr="00F16EF1">
        <w:rPr>
          <w:rFonts w:ascii="Arial" w:hAnsi="Arial" w:cs="Arial"/>
          <w:lang w:val="en-GB"/>
        </w:rPr>
        <w:t xml:space="preserve">Supporters are required to answer the following prompts about the nominee. </w:t>
      </w:r>
    </w:p>
    <w:p w14:paraId="0E98DA63" w14:textId="2592F287" w:rsidR="00D74A8C" w:rsidRPr="00F16EF1" w:rsidRDefault="002A0F50" w:rsidP="00F16EF1">
      <w:pPr>
        <w:jc w:val="both"/>
        <w:rPr>
          <w:rFonts w:ascii="Arial" w:hAnsi="Arial" w:cs="Arial"/>
          <w:lang w:val="en-GB"/>
        </w:rPr>
      </w:pPr>
      <w:r w:rsidRPr="00F16EF1">
        <w:rPr>
          <w:rFonts w:ascii="Arial" w:hAnsi="Arial" w:cs="Arial"/>
          <w:lang w:val="en-GB"/>
        </w:rPr>
        <w:t xml:space="preserve">Each response must </w:t>
      </w:r>
      <w:r w:rsidR="00D74A8C" w:rsidRPr="00F16EF1">
        <w:rPr>
          <w:rFonts w:ascii="Arial" w:hAnsi="Arial" w:cs="Arial"/>
          <w:lang w:val="en-GB"/>
        </w:rPr>
        <w:t xml:space="preserve">not exceed </w:t>
      </w:r>
      <w:r w:rsidR="00793F3A" w:rsidRPr="00F16EF1">
        <w:rPr>
          <w:rFonts w:ascii="Arial" w:hAnsi="Arial" w:cs="Arial"/>
          <w:lang w:val="en-GB"/>
        </w:rPr>
        <w:t>2</w:t>
      </w:r>
      <w:r w:rsidR="00D74A8C" w:rsidRPr="00F16EF1">
        <w:rPr>
          <w:rFonts w:ascii="Arial" w:hAnsi="Arial" w:cs="Arial"/>
          <w:lang w:val="en-GB"/>
        </w:rPr>
        <w:t xml:space="preserve">00 words in length. </w:t>
      </w:r>
    </w:p>
    <w:p w14:paraId="435F43E0" w14:textId="10380166" w:rsidR="002173A4" w:rsidRPr="00F16EF1" w:rsidRDefault="009D05B3" w:rsidP="00F16EF1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 w:cs="Arial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D8D14" wp14:editId="2A5E5D38">
                <wp:simplePos x="0" y="0"/>
                <wp:positionH relativeFrom="column">
                  <wp:posOffset>33020</wp:posOffset>
                </wp:positionH>
                <wp:positionV relativeFrom="paragraph">
                  <wp:posOffset>427470</wp:posOffset>
                </wp:positionV>
                <wp:extent cx="6073200" cy="2880000"/>
                <wp:effectExtent l="0" t="0" r="0" b="3175"/>
                <wp:wrapTopAndBottom/>
                <wp:docPr id="17464694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00" cy="28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C80A2" w14:textId="77777777" w:rsidR="00F16EF1" w:rsidRPr="009D05B3" w:rsidRDefault="00F16E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D8D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6pt;margin-top:33.65pt;width:478.2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" fillcolor="#f2f2f2 [3052]" stroked="f" strokeweight=".5pt">
                <v:textbox>
                  <w:txbxContent>
                    <w:p w14:paraId="695C80A2" w14:textId="77777777" w:rsidR="00F16EF1" w:rsidRPr="009D05B3" w:rsidRDefault="00F16E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576AF" w:rsidRPr="00F16EF1">
        <w:rPr>
          <w:rFonts w:ascii="Arial" w:hAnsi="Arial" w:cs="Arial"/>
          <w:lang w:val="en-GB"/>
        </w:rPr>
        <w:t xml:space="preserve">Please comment on the quality and impact of the </w:t>
      </w:r>
      <w:r w:rsidR="002173A4" w:rsidRPr="00F16EF1">
        <w:rPr>
          <w:rFonts w:ascii="Arial" w:hAnsi="Arial" w:cs="Arial"/>
          <w:lang w:val="en-GB"/>
        </w:rPr>
        <w:t>nominated team</w:t>
      </w:r>
      <w:r w:rsidR="00E576AF" w:rsidRPr="00F16EF1">
        <w:rPr>
          <w:rFonts w:ascii="Arial" w:hAnsi="Arial" w:cs="Arial"/>
          <w:lang w:val="en-GB"/>
        </w:rPr>
        <w:t>'</w:t>
      </w:r>
      <w:r w:rsidR="002173A4" w:rsidRPr="00F16EF1">
        <w:rPr>
          <w:rFonts w:ascii="Arial" w:hAnsi="Arial" w:cs="Arial"/>
          <w:lang w:val="en-GB"/>
        </w:rPr>
        <w:t>s</w:t>
      </w:r>
      <w:r w:rsidR="00E576AF" w:rsidRPr="00F16EF1">
        <w:rPr>
          <w:rFonts w:ascii="Arial" w:hAnsi="Arial" w:cs="Arial"/>
          <w:lang w:val="en-GB"/>
        </w:rPr>
        <w:t xml:space="preserve"> work as focal points for understanding volcanic activity </w:t>
      </w:r>
      <w:bookmarkStart w:id="0" w:name="_Hlk173507170"/>
      <w:r w:rsidR="0069219A" w:rsidRPr="00F16EF1">
        <w:rPr>
          <w:rFonts w:ascii="Arial" w:hAnsi="Arial" w:cs="Arial"/>
          <w:lang w:val="en-GB"/>
        </w:rPr>
        <w:t>in terms of originality, significance and rigour</w:t>
      </w:r>
      <w:bookmarkEnd w:id="0"/>
      <w:r w:rsidR="0069219A" w:rsidRPr="00F16EF1">
        <w:rPr>
          <w:rFonts w:ascii="Arial" w:hAnsi="Arial" w:cs="Arial"/>
          <w:lang w:val="en-GB"/>
        </w:rPr>
        <w:t>.</w:t>
      </w:r>
    </w:p>
    <w:p w14:paraId="66F1B6B9" w14:textId="32B78FB5" w:rsidR="00E576AF" w:rsidRPr="00F16EF1" w:rsidRDefault="00E576AF" w:rsidP="00F16EF1">
      <w:pPr>
        <w:pStyle w:val="ListParagraph"/>
        <w:ind w:left="426"/>
        <w:jc w:val="both"/>
        <w:rPr>
          <w:rFonts w:ascii="Arial" w:hAnsi="Arial" w:cs="Arial"/>
          <w:lang w:val="en-GB"/>
        </w:rPr>
      </w:pPr>
    </w:p>
    <w:p w14:paraId="115C18AC" w14:textId="5E2459A3" w:rsidR="00E576AF" w:rsidRPr="009D05B3" w:rsidRDefault="00E576AF" w:rsidP="009D05B3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 w:cs="Arial"/>
          <w:lang w:val="en-GB"/>
        </w:rPr>
      </w:pPr>
      <w:r w:rsidRPr="00F16EF1">
        <w:rPr>
          <w:rFonts w:ascii="Arial" w:hAnsi="Arial" w:cs="Arial"/>
          <w:lang w:val="en-GB"/>
        </w:rPr>
        <w:t xml:space="preserve">To what extent does the </w:t>
      </w:r>
      <w:r w:rsidR="002173A4" w:rsidRPr="00F16EF1">
        <w:rPr>
          <w:rFonts w:ascii="Arial" w:hAnsi="Arial" w:cs="Arial"/>
          <w:lang w:val="en-GB"/>
        </w:rPr>
        <w:t>nominated team's</w:t>
      </w:r>
      <w:r w:rsidRPr="00F16EF1">
        <w:rPr>
          <w:rFonts w:ascii="Arial" w:hAnsi="Arial" w:cs="Arial"/>
          <w:lang w:val="en-GB"/>
        </w:rPr>
        <w:t xml:space="preserve"> work have made an impact </w:t>
      </w:r>
      <w:r w:rsidR="00337A87" w:rsidRPr="00F16EF1">
        <w:rPr>
          <w:rFonts w:ascii="Arial" w:hAnsi="Arial" w:cs="Arial"/>
          <w:lang w:val="en-GB"/>
        </w:rPr>
        <w:t>on</w:t>
      </w:r>
      <w:r w:rsidRPr="00F16EF1">
        <w:rPr>
          <w:rFonts w:ascii="Arial" w:hAnsi="Arial" w:cs="Arial"/>
          <w:lang w:val="en-GB"/>
        </w:rPr>
        <w:t xml:space="preserve"> the volcanological scientific community at large </w:t>
      </w:r>
      <w:r w:rsidR="00337A87" w:rsidRPr="00F16EF1">
        <w:rPr>
          <w:rFonts w:ascii="Arial" w:hAnsi="Arial" w:cs="Arial"/>
          <w:lang w:val="en-GB"/>
        </w:rPr>
        <w:t>(e.g. through scientific innovation, training development, multi- and inter-disciplinarity).</w:t>
      </w:r>
    </w:p>
    <w:p w14:paraId="00BED897" w14:textId="338FBD66" w:rsidR="00F16EF1" w:rsidRDefault="009D05B3">
      <w:pPr>
        <w:rPr>
          <w:rFonts w:ascii="Arial" w:hAnsi="Arial" w:cs="Arial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D7544" wp14:editId="3E973D19">
                <wp:simplePos x="0" y="0"/>
                <wp:positionH relativeFrom="column">
                  <wp:posOffset>65925</wp:posOffset>
                </wp:positionH>
                <wp:positionV relativeFrom="paragraph">
                  <wp:posOffset>395605</wp:posOffset>
                </wp:positionV>
                <wp:extent cx="6065520" cy="2879725"/>
                <wp:effectExtent l="0" t="0" r="5080" b="3175"/>
                <wp:wrapTopAndBottom/>
                <wp:docPr id="20080770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287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7B7E5" w14:textId="77777777" w:rsidR="00F16EF1" w:rsidRPr="009D05B3" w:rsidRDefault="00F16EF1" w:rsidP="00F16E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7544" id="_x0000_s1027" type="#_x0000_t202" style="position:absolute;margin-left:5.2pt;margin-top:31.15pt;width:477.6pt;height:2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" fillcolor="#f2f2f2 [3052]" stroked="f" strokeweight=".5pt">
                <v:textbox>
                  <w:txbxContent>
                    <w:p w14:paraId="30A7B7E5" w14:textId="77777777" w:rsidR="00F16EF1" w:rsidRPr="009D05B3" w:rsidRDefault="00F16EF1" w:rsidP="00F16E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16EF1">
        <w:rPr>
          <w:rFonts w:ascii="Arial" w:hAnsi="Arial" w:cs="Arial"/>
          <w:lang w:val="en-GB"/>
        </w:rPr>
        <w:br w:type="page"/>
      </w:r>
    </w:p>
    <w:p w14:paraId="6D6B666D" w14:textId="5DD87A9C" w:rsidR="009D05B3" w:rsidRDefault="009D05B3" w:rsidP="009D05B3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 w:cs="Arial"/>
          <w:lang w:val="en-GB"/>
        </w:rPr>
      </w:pPr>
      <w:r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A4D3F" wp14:editId="28F07B9D">
                <wp:simplePos x="0" y="0"/>
                <wp:positionH relativeFrom="column">
                  <wp:posOffset>0</wp:posOffset>
                </wp:positionH>
                <wp:positionV relativeFrom="paragraph">
                  <wp:posOffset>794500</wp:posOffset>
                </wp:positionV>
                <wp:extent cx="6065520" cy="2879725"/>
                <wp:effectExtent l="0" t="0" r="5080" b="3175"/>
                <wp:wrapTopAndBottom/>
                <wp:docPr id="11983510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287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0CE38" w14:textId="77777777" w:rsidR="009D05B3" w:rsidRPr="009D05B3" w:rsidRDefault="009D05B3" w:rsidP="009D05B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4D3F" id="_x0000_s1028" type="#_x0000_t202" style="position:absolute;left:0;text-align:left;margin-left:0;margin-top:62.55pt;width:477.6pt;height:2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" fillcolor="#f2f2f2 [3052]" stroked="f" strokeweight=".5pt">
                <v:textbox>
                  <w:txbxContent>
                    <w:p w14:paraId="0EF0CE38" w14:textId="77777777" w:rsidR="009D05B3" w:rsidRPr="009D05B3" w:rsidRDefault="009D05B3" w:rsidP="009D05B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576AF" w:rsidRPr="00F16EF1">
        <w:rPr>
          <w:rFonts w:ascii="Arial" w:hAnsi="Arial" w:cs="Arial"/>
          <w:lang w:val="en-GB"/>
        </w:rPr>
        <w:t xml:space="preserve">Please comment on </w:t>
      </w:r>
      <w:r w:rsidR="002173A4" w:rsidRPr="00F16EF1">
        <w:rPr>
          <w:rFonts w:ascii="Arial" w:hAnsi="Arial" w:cs="Arial"/>
          <w:lang w:val="en-GB"/>
        </w:rPr>
        <w:t>how the nominated team's</w:t>
      </w:r>
      <w:r w:rsidR="00E576AF" w:rsidRPr="00F16EF1">
        <w:rPr>
          <w:rFonts w:ascii="Arial" w:hAnsi="Arial" w:cs="Arial"/>
          <w:lang w:val="en-GB"/>
        </w:rPr>
        <w:t xml:space="preserve"> contribution reaches a broad or traditionally underrepresented audience</w:t>
      </w:r>
      <w:r w:rsidR="00337A87" w:rsidRPr="00F16EF1">
        <w:rPr>
          <w:rFonts w:ascii="Arial" w:hAnsi="Arial" w:cs="Arial"/>
          <w:lang w:val="en-GB"/>
        </w:rPr>
        <w:t xml:space="preserve"> and/or involved stakeholders (e.g. through new social practices that aim to meet social needs resulting from - for example - </w:t>
      </w:r>
      <w:bookmarkStart w:id="1" w:name="_Hlk173503303"/>
      <w:r w:rsidR="00337A87" w:rsidRPr="00F16EF1">
        <w:rPr>
          <w:rFonts w:ascii="Arial" w:hAnsi="Arial" w:cs="Arial"/>
          <w:lang w:val="en-GB"/>
        </w:rPr>
        <w:t>cooperation, inclusivity, education, community development, risk reduction or public health</w:t>
      </w:r>
      <w:bookmarkEnd w:id="1"/>
      <w:r w:rsidR="00337A87" w:rsidRPr="00F16EF1">
        <w:rPr>
          <w:rFonts w:ascii="Arial" w:hAnsi="Arial" w:cs="Arial"/>
          <w:lang w:val="en-GB"/>
        </w:rPr>
        <w:t>).</w:t>
      </w:r>
    </w:p>
    <w:p w14:paraId="1A451F83" w14:textId="77777777" w:rsidR="009D05B3" w:rsidRDefault="009D05B3" w:rsidP="009D05B3">
      <w:pPr>
        <w:jc w:val="both"/>
        <w:rPr>
          <w:rFonts w:ascii="Arial" w:hAnsi="Arial" w:cs="Arial"/>
          <w:lang w:val="en-GB"/>
        </w:rPr>
      </w:pPr>
    </w:p>
    <w:p w14:paraId="6CA8233F" w14:textId="77777777" w:rsidR="009D05B3" w:rsidRDefault="009D05B3" w:rsidP="009D05B3">
      <w:pPr>
        <w:jc w:val="both"/>
        <w:rPr>
          <w:rFonts w:ascii="Arial" w:hAnsi="Arial" w:cs="Arial"/>
          <w:lang w:val="en-GB"/>
        </w:rPr>
      </w:pPr>
    </w:p>
    <w:p w14:paraId="5561F154" w14:textId="77777777" w:rsidR="009D05B3" w:rsidRDefault="009D05B3" w:rsidP="009D05B3">
      <w:pPr>
        <w:jc w:val="both"/>
        <w:rPr>
          <w:rFonts w:ascii="Arial" w:hAnsi="Arial" w:cs="Arial"/>
          <w:lang w:val="en-GB"/>
        </w:rPr>
      </w:pPr>
    </w:p>
    <w:p w14:paraId="640D23BC" w14:textId="05CB935B" w:rsidR="009D05B3" w:rsidRDefault="009D05B3" w:rsidP="009D05B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Supporter name:</w:t>
      </w:r>
      <w:r>
        <w:rPr>
          <w:rFonts w:ascii="Arial" w:hAnsi="Arial" w:cs="Arial"/>
          <w:lang w:val="en-GB"/>
        </w:rPr>
        <w:tab/>
      </w:r>
    </w:p>
    <w:p w14:paraId="5F80FD36" w14:textId="15F11A67" w:rsidR="009D05B3" w:rsidRDefault="009D05B3" w:rsidP="009D05B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Affiliation: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441ACE08" w14:textId="5D54BFD9" w:rsidR="009D05B3" w:rsidRDefault="009D05B3" w:rsidP="009D05B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Email: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108FF03F" w14:textId="358F5FBA" w:rsidR="009D05B3" w:rsidRPr="009D05B3" w:rsidRDefault="009D05B3" w:rsidP="009D05B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sectPr w:rsidR="009D05B3" w:rsidRPr="009D05B3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998E5" w14:textId="77777777" w:rsidR="00C312DD" w:rsidRDefault="00C312DD" w:rsidP="00F16EF1">
      <w:pPr>
        <w:spacing w:after="0" w:line="240" w:lineRule="auto"/>
      </w:pPr>
      <w:r>
        <w:separator/>
      </w:r>
    </w:p>
  </w:endnote>
  <w:endnote w:type="continuationSeparator" w:id="0">
    <w:p w14:paraId="124636B9" w14:textId="77777777" w:rsidR="00C312DD" w:rsidRDefault="00C312DD" w:rsidP="00F1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56247012"/>
      <w:docPartObj>
        <w:docPartGallery w:val="Page Numbers (Bottom of Page)"/>
        <w:docPartUnique/>
      </w:docPartObj>
    </w:sdtPr>
    <w:sdtContent>
      <w:p w14:paraId="38475917" w14:textId="1D6F5EF2" w:rsidR="00F16EF1" w:rsidRDefault="00F16EF1" w:rsidP="000402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01DB50" w14:textId="77777777" w:rsidR="00F16EF1" w:rsidRDefault="00F16EF1" w:rsidP="00F16E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31565776"/>
      <w:docPartObj>
        <w:docPartGallery w:val="Page Numbers (Bottom of Page)"/>
        <w:docPartUnique/>
      </w:docPartObj>
    </w:sdtPr>
    <w:sdtContent>
      <w:p w14:paraId="4F455081" w14:textId="365465D8" w:rsidR="00F16EF1" w:rsidRDefault="00F16EF1" w:rsidP="000402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BE5164" w14:textId="66FFFC2C" w:rsidR="00F16EF1" w:rsidRPr="009D05B3" w:rsidRDefault="009D05B3" w:rsidP="009D05B3">
    <w:pPr>
      <w:spacing w:after="0"/>
      <w:jc w:val="both"/>
      <w:rPr>
        <w:rFonts w:ascii="Arial" w:hAnsi="Arial" w:cs="Arial"/>
        <w:bCs/>
        <w:sz w:val="20"/>
        <w:szCs w:val="20"/>
        <w:lang w:val="en-GB"/>
      </w:rPr>
    </w:pPr>
    <w:r w:rsidRPr="009D05B3">
      <w:rPr>
        <w:rFonts w:ascii="Arial" w:hAnsi="Arial" w:cs="Arial"/>
        <w:bCs/>
        <w:sz w:val="20"/>
        <w:szCs w:val="20"/>
        <w:lang w:val="en-GB"/>
      </w:rPr>
      <w:t>Nomination Form</w:t>
    </w:r>
    <w:r w:rsidRPr="009D05B3">
      <w:rPr>
        <w:rFonts w:ascii="Arial" w:hAnsi="Arial" w:cs="Arial"/>
        <w:bCs/>
        <w:noProof/>
        <w:sz w:val="20"/>
        <w:szCs w:val="20"/>
        <w:lang w:val="en-GB"/>
      </w:rPr>
      <w:t xml:space="preserve"> for </w:t>
    </w:r>
    <w:r w:rsidRPr="009D05B3">
      <w:rPr>
        <w:rFonts w:ascii="Arial" w:hAnsi="Arial" w:cs="Arial"/>
        <w:bCs/>
        <w:sz w:val="20"/>
        <w:szCs w:val="20"/>
        <w:lang w:val="en-GB"/>
      </w:rPr>
      <w:t xml:space="preserve">IAVCEI Collective Research Award </w:t>
    </w:r>
    <w:r>
      <w:rPr>
        <w:rFonts w:ascii="Arial" w:hAnsi="Arial" w:cs="Arial"/>
        <w:bCs/>
        <w:sz w:val="20"/>
        <w:szCs w:val="20"/>
        <w:lang w:val="en-GB"/>
      </w:rPr>
      <w:t xml:space="preserve">– </w:t>
    </w:r>
    <w:r w:rsidR="008958F8">
      <w:rPr>
        <w:rFonts w:ascii="Arial" w:hAnsi="Arial" w:cs="Arial"/>
        <w:bCs/>
        <w:sz w:val="20"/>
        <w:szCs w:val="20"/>
        <w:lang w:val="en-GB"/>
      </w:rPr>
      <w:t>October</w:t>
    </w:r>
    <w:r>
      <w:rPr>
        <w:rFonts w:ascii="Arial" w:hAnsi="Arial" w:cs="Arial"/>
        <w:bCs/>
        <w:sz w:val="20"/>
        <w:szCs w:val="20"/>
        <w:lang w:val="en-GB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1111A" w14:textId="77777777" w:rsidR="00C312DD" w:rsidRDefault="00C312DD" w:rsidP="00F16EF1">
      <w:pPr>
        <w:spacing w:after="0" w:line="240" w:lineRule="auto"/>
      </w:pPr>
      <w:r>
        <w:separator/>
      </w:r>
    </w:p>
  </w:footnote>
  <w:footnote w:type="continuationSeparator" w:id="0">
    <w:p w14:paraId="73846D94" w14:textId="77777777" w:rsidR="00C312DD" w:rsidRDefault="00C312DD" w:rsidP="00F1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7FB"/>
    <w:multiLevelType w:val="hybridMultilevel"/>
    <w:tmpl w:val="EFFC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69C7"/>
    <w:multiLevelType w:val="hybridMultilevel"/>
    <w:tmpl w:val="A98CE1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990C8F"/>
    <w:multiLevelType w:val="hybridMultilevel"/>
    <w:tmpl w:val="D8E68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817055">
    <w:abstractNumId w:val="0"/>
  </w:num>
  <w:num w:numId="2" w16cid:durableId="130102664">
    <w:abstractNumId w:val="2"/>
  </w:num>
  <w:num w:numId="3" w16cid:durableId="41066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8C"/>
    <w:rsid w:val="001915E6"/>
    <w:rsid w:val="002173A4"/>
    <w:rsid w:val="002A0F50"/>
    <w:rsid w:val="002E1F5A"/>
    <w:rsid w:val="00337A87"/>
    <w:rsid w:val="003761A4"/>
    <w:rsid w:val="00640D91"/>
    <w:rsid w:val="0069219A"/>
    <w:rsid w:val="00793F3A"/>
    <w:rsid w:val="008875A9"/>
    <w:rsid w:val="008958F8"/>
    <w:rsid w:val="009B4A4D"/>
    <w:rsid w:val="009D05B3"/>
    <w:rsid w:val="00B06070"/>
    <w:rsid w:val="00C312DD"/>
    <w:rsid w:val="00C467FE"/>
    <w:rsid w:val="00D31C17"/>
    <w:rsid w:val="00D74A8C"/>
    <w:rsid w:val="00DC6FFF"/>
    <w:rsid w:val="00E576AF"/>
    <w:rsid w:val="00F16EF1"/>
    <w:rsid w:val="00F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75085"/>
  <w15:chartTrackingRefBased/>
  <w15:docId w15:val="{7B4E1D6D-775C-4615-BDCE-688970C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6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F1"/>
  </w:style>
  <w:style w:type="character" w:styleId="PageNumber">
    <w:name w:val="page number"/>
    <w:basedOn w:val="DefaultParagraphFont"/>
    <w:uiPriority w:val="99"/>
    <w:semiHidden/>
    <w:unhideWhenUsed/>
    <w:rsid w:val="00F16EF1"/>
  </w:style>
  <w:style w:type="paragraph" w:styleId="Header">
    <w:name w:val="header"/>
    <w:basedOn w:val="Normal"/>
    <w:link w:val="HeaderChar"/>
    <w:uiPriority w:val="99"/>
    <w:unhideWhenUsed/>
    <w:rsid w:val="009D0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Bonadonna</dc:creator>
  <cp:keywords/>
  <dc:description/>
  <cp:lastModifiedBy>Ulrich Kueppers</cp:lastModifiedBy>
  <cp:revision>4</cp:revision>
  <dcterms:created xsi:type="dcterms:W3CDTF">2024-08-26T13:37:00Z</dcterms:created>
  <dcterms:modified xsi:type="dcterms:W3CDTF">2024-10-07T04:40:00Z</dcterms:modified>
</cp:coreProperties>
</file>